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61" w:rsidRPr="00534661" w:rsidRDefault="00534661" w:rsidP="00DD5561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534661">
        <w:rPr>
          <w:rFonts w:ascii="Times New Roman" w:hAnsi="Times New Roman" w:cs="Times New Roman"/>
          <w:kern w:val="0"/>
          <w:sz w:val="28"/>
          <w:szCs w:val="28"/>
        </w:rPr>
        <w:t>РЕКОМЕНДАЦИИ ДОЛЖНОСТНОМУ ЛИЦУ</w:t>
      </w:r>
    </w:p>
    <w:p w:rsidR="004E3F22" w:rsidRDefault="00534661" w:rsidP="00DD5561">
      <w:pPr>
        <w:spacing w:line="276" w:lineRule="auto"/>
        <w:jc w:val="center"/>
        <w:rPr>
          <w:b/>
          <w:sz w:val="28"/>
          <w:szCs w:val="28"/>
        </w:rPr>
      </w:pPr>
      <w:r w:rsidRPr="00534661">
        <w:rPr>
          <w:b/>
          <w:sz w:val="28"/>
          <w:szCs w:val="28"/>
        </w:rPr>
        <w:t>ПРИ ПОЛУЧЕНИИ УГРОЗЫ О ВЗРЫВЕ</w:t>
      </w:r>
    </w:p>
    <w:p w:rsidR="00DD5561" w:rsidRDefault="00DD5561" w:rsidP="00DD5561">
      <w:pPr>
        <w:spacing w:line="276" w:lineRule="auto"/>
        <w:jc w:val="center"/>
        <w:rPr>
          <w:b/>
          <w:sz w:val="28"/>
          <w:szCs w:val="28"/>
        </w:rPr>
      </w:pP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D5561">
        <w:rPr>
          <w:sz w:val="28"/>
          <w:szCs w:val="28"/>
        </w:rPr>
        <w:t>Не допустить паники и расползания слухов.</w:t>
      </w:r>
    </w:p>
    <w:p w:rsidR="00BB25D5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5561">
        <w:rPr>
          <w:sz w:val="28"/>
          <w:szCs w:val="28"/>
        </w:rPr>
        <w:t xml:space="preserve">Немедленно </w:t>
      </w:r>
      <w:r w:rsidR="00BB25D5">
        <w:rPr>
          <w:sz w:val="28"/>
          <w:szCs w:val="28"/>
        </w:rPr>
        <w:t xml:space="preserve">сообщить об угрозе по телефону </w:t>
      </w:r>
      <w:r w:rsidR="00BB25D5">
        <w:rPr>
          <w:sz w:val="28"/>
          <w:szCs w:val="28"/>
        </w:rPr>
        <w:t>8(87145) 2-23-62</w:t>
      </w:r>
      <w:bookmarkStart w:id="0" w:name="_GoBack"/>
      <w:bookmarkEnd w:id="0"/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5561">
        <w:rPr>
          <w:sz w:val="28"/>
          <w:szCs w:val="28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5561">
        <w:rPr>
          <w:sz w:val="28"/>
          <w:szCs w:val="28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5561">
        <w:rPr>
          <w:sz w:val="28"/>
          <w:szCs w:val="28"/>
        </w:rPr>
        <w:t xml:space="preserve">Не прикасаться к предметам, похожим на </w:t>
      </w:r>
      <w:proofErr w:type="gramStart"/>
      <w:r w:rsidRPr="00DD5561">
        <w:rPr>
          <w:sz w:val="28"/>
          <w:szCs w:val="28"/>
        </w:rPr>
        <w:t>взрывоопасные</w:t>
      </w:r>
      <w:proofErr w:type="gramEnd"/>
      <w:r w:rsidRPr="00DD5561">
        <w:rPr>
          <w:sz w:val="28"/>
          <w:szCs w:val="28"/>
        </w:rPr>
        <w:t>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D5561">
        <w:rPr>
          <w:sz w:val="28"/>
          <w:szCs w:val="28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5561">
        <w:rPr>
          <w:sz w:val="28"/>
          <w:szCs w:val="28"/>
        </w:rPr>
        <w:t>Прекратить все  работы, в т.</w:t>
      </w:r>
      <w:r w:rsidR="00882743">
        <w:rPr>
          <w:sz w:val="28"/>
          <w:szCs w:val="28"/>
        </w:rPr>
        <w:t xml:space="preserve"> </w:t>
      </w:r>
      <w:r w:rsidRPr="00DD5561">
        <w:rPr>
          <w:sz w:val="28"/>
          <w:szCs w:val="28"/>
        </w:rPr>
        <w:t>ч. погрузочно-разгрузочные.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D5561">
        <w:rPr>
          <w:sz w:val="28"/>
          <w:szCs w:val="28"/>
        </w:rPr>
        <w:t>Отвести после досмотра на безопасное расстояние автотранспорт, припаркованный у здания.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D5561">
        <w:rPr>
          <w:sz w:val="28"/>
          <w:szCs w:val="28"/>
        </w:rPr>
        <w:t>Проанализировать обстановку и принять решение на эвакуацию (вывод) персонала</w:t>
      </w:r>
      <w:r>
        <w:rPr>
          <w:sz w:val="28"/>
          <w:szCs w:val="28"/>
        </w:rPr>
        <w:t xml:space="preserve"> и воспитанников</w:t>
      </w:r>
      <w:r w:rsidRPr="00DD5561">
        <w:rPr>
          <w:sz w:val="28"/>
          <w:szCs w:val="28"/>
        </w:rPr>
        <w:t xml:space="preserve"> за пределы опасной зоны.</w:t>
      </w:r>
    </w:p>
    <w:p w:rsidR="00DD5561" w:rsidRPr="00534661" w:rsidRDefault="00DD5561" w:rsidP="00DD5561">
      <w:pPr>
        <w:spacing w:line="276" w:lineRule="auto"/>
        <w:jc w:val="center"/>
        <w:rPr>
          <w:b/>
        </w:rPr>
      </w:pPr>
    </w:p>
    <w:sectPr w:rsidR="00DD5561" w:rsidRPr="005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F377D"/>
    <w:multiLevelType w:val="hybridMultilevel"/>
    <w:tmpl w:val="CFA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22"/>
    <w:rsid w:val="004E3F22"/>
    <w:rsid w:val="00534661"/>
    <w:rsid w:val="00882743"/>
    <w:rsid w:val="00BB25D5"/>
    <w:rsid w:val="00D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777</cp:lastModifiedBy>
  <cp:revision>6</cp:revision>
  <cp:lastPrinted>2016-10-28T12:05:00Z</cp:lastPrinted>
  <dcterms:created xsi:type="dcterms:W3CDTF">2015-12-07T07:23:00Z</dcterms:created>
  <dcterms:modified xsi:type="dcterms:W3CDTF">2016-10-28T12:05:00Z</dcterms:modified>
</cp:coreProperties>
</file>