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20"/>
        <w:gridCol w:w="4706"/>
      </w:tblGrid>
      <w:tr w:rsidR="00BA2A8A" w:rsidTr="00BA2A8A">
        <w:trPr>
          <w:trHeight w:hRule="exact" w:val="3833"/>
        </w:trPr>
        <w:tc>
          <w:tcPr>
            <w:tcW w:w="4770" w:type="dxa"/>
            <w:hideMark/>
          </w:tcPr>
          <w:tbl>
            <w:tblPr>
              <w:tblpPr w:leftFromText="180" w:rightFromText="180" w:bottomFromText="200" w:vertAnchor="text" w:horzAnchor="page" w:tblpX="1081" w:tblpY="533"/>
              <w:tblW w:w="1068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87"/>
              <w:gridCol w:w="20"/>
              <w:gridCol w:w="5273"/>
            </w:tblGrid>
            <w:tr w:rsidR="00BA2A8A">
              <w:trPr>
                <w:trHeight w:hRule="exact" w:val="4608"/>
              </w:trPr>
              <w:tc>
                <w:tcPr>
                  <w:tcW w:w="5386" w:type="dxa"/>
                  <w:hideMark/>
                </w:tcPr>
                <w:p w:rsidR="00BA2A8A" w:rsidRDefault="00BA2A8A">
                  <w:pPr>
                    <w:spacing w:after="0" w:line="240" w:lineRule="auto"/>
                    <w:ind w:left="-14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МУНИЦИПАЛЬНОЕ УЧРЕЖДЕНИЕ «УПРАВЛЕНИЕ ДОШКОЛЬНОГО ОБРАЗОВАНИЯ</w:t>
                  </w:r>
                </w:p>
                <w:p w:rsidR="00BA2A8A" w:rsidRDefault="00BA2A8A">
                  <w:pPr>
                    <w:spacing w:after="0" w:line="240" w:lineRule="auto"/>
                    <w:ind w:left="-14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УРУС-МАРТАНОВСКОГО МУНИЦИПАЛЬНОГО РАЙОНА»</w:t>
                  </w:r>
                </w:p>
                <w:p w:rsidR="00BA2A8A" w:rsidRDefault="00BA2A8A">
                  <w:pPr>
                    <w:spacing w:after="0" w:line="240" w:lineRule="auto"/>
                    <w:ind w:left="-147" w:right="-14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Муниципальное бюджетное дошкольное образовательное учреждение</w:t>
                  </w:r>
                </w:p>
                <w:p w:rsidR="00BA2A8A" w:rsidRDefault="00BA2A8A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 xml:space="preserve">«Детский сад №1 г.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Урус-Мартан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»У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рус-Мартановского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 xml:space="preserve"> муниципального района</w:t>
                  </w:r>
                </w:p>
                <w:p w:rsidR="00BA2A8A" w:rsidRDefault="00BA2A8A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(МБДОУ «Детский сад №1 г. Урус-Мартан»</w:t>
                  </w:r>
                  <w:proofErr w:type="gramEnd"/>
                </w:p>
                <w:p w:rsidR="00BA2A8A" w:rsidRDefault="00BA2A8A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Татарская ул.,№ 46, г. Урус-Мартан,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Урус-Мартановский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 муниципальный район, ЧР, 366500 тел.: 8(938)9915341;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е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mail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: sad1urus@mail.ru ОКПО 63424860, ОГРН 1092033001170, </w:t>
                  </w:r>
                </w:p>
                <w:p w:rsidR="00BA2A8A" w:rsidRDefault="00BA2A8A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noProof/>
                      <w:sz w:val="16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16"/>
                      <w:szCs w:val="18"/>
                      <w:lang w:eastAsia="en-US"/>
                    </w:rPr>
                    <w:t>ИНН/КПП 2010007552/201001001</w:t>
                  </w:r>
                </w:p>
                <w:p w:rsidR="00BA2A8A" w:rsidRDefault="00BA2A8A">
                  <w:pPr>
                    <w:ind w:left="-284" w:right="-142" w:firstLine="137"/>
                    <w:jc w:val="center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en-U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0288" behindDoc="0" locked="0" layoutInCell="1" allowOverlap="1" wp14:anchorId="3F92A0BE" wp14:editId="4B9E4680">
                            <wp:simplePos x="0" y="0"/>
                            <wp:positionH relativeFrom="column">
                              <wp:posOffset>-55880</wp:posOffset>
                            </wp:positionH>
                            <wp:positionV relativeFrom="paragraph">
                              <wp:posOffset>475615</wp:posOffset>
                            </wp:positionV>
                            <wp:extent cx="6038850" cy="0"/>
                            <wp:effectExtent l="19050" t="19050" r="38100" b="38100"/>
                            <wp:wrapNone/>
                            <wp:docPr id="6" name="Прямая со стрелко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388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prstShdw prst="shdw17" dist="17961" dir="2700000">
                                        <a:srgbClr val="000000">
                                          <a:gamma/>
                                          <a:shade val="60000"/>
                                          <a:invGamma/>
                                        </a:srgbClr>
                                      </a:prstShdw>
                                    </a:effectLst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2" o:spid="_x0000_s1026" type="#_x0000_t32" style="position:absolute;margin-left:-4.4pt;margin-top:37.45pt;width:475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">
                            <v:imagedata embosscolor="shadow add(51)"/>
                            <v:shadow on="t" type="emboss" color="black" color2="shadow add(102)" offset="1pt,1pt" offset2="-1pt,-1p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0" w:type="dxa"/>
                </w:tcPr>
                <w:p w:rsidR="00BA2A8A" w:rsidRDefault="00BA2A8A">
                  <w:pPr>
                    <w:spacing w:line="240" w:lineRule="exact"/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A2A8A" w:rsidRDefault="00BA2A8A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A2A8A" w:rsidRDefault="00BA2A8A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A2A8A" w:rsidRDefault="00BA2A8A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A2A8A" w:rsidRDefault="00BA2A8A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273" w:type="dxa"/>
                  <w:hideMark/>
                </w:tcPr>
                <w:p w:rsidR="00BA2A8A" w:rsidRDefault="00BA2A8A">
                  <w:pPr>
                    <w:spacing w:after="0"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  <w:t xml:space="preserve">МУНИЦИПАЛЬНИ УЧРЕЖДЕНИ </w:t>
                  </w:r>
                </w:p>
                <w:p w:rsidR="00BA2A8A" w:rsidRDefault="00BA2A8A">
                  <w:pPr>
                    <w:spacing w:after="0"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  <w:t xml:space="preserve">«ХЬАЛХА-МАРТАНАН </w:t>
                  </w:r>
                </w:p>
                <w:p w:rsidR="00BA2A8A" w:rsidRDefault="00BA2A8A">
                  <w:pPr>
                    <w:spacing w:after="0"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  <w:t>МУНИЦИПАЛЬНИ К</w:t>
                  </w:r>
                  <w:proofErr w:type="gram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  <w:t>I</w:t>
                  </w:r>
                  <w:proofErr w:type="gram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  <w:t>ОШТАН ШКОЛАЛ ХЬАЛХАРА</w:t>
                  </w:r>
                </w:p>
                <w:p w:rsidR="00BA2A8A" w:rsidRDefault="00BA2A8A">
                  <w:pPr>
                    <w:spacing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  <w:t xml:space="preserve"> ДЕШАРАН УРХАЛЛА»</w:t>
                  </w:r>
                </w:p>
                <w:p w:rsidR="00BA2A8A" w:rsidRDefault="00BA2A8A">
                  <w:pPr>
                    <w:spacing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Муниципальни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бюджетни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школал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хьалхара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дешаран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учреждени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Хьалха-Мартанан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муниципальни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к</w:t>
                  </w:r>
                  <w:proofErr w:type="gram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I</w:t>
                  </w:r>
                  <w:proofErr w:type="gram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оштан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Хьалха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-Марта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гIалин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берийн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беш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№ 1» </w:t>
                  </w:r>
                </w:p>
                <w:p w:rsidR="00BA2A8A" w:rsidRDefault="00BA2A8A">
                  <w:pPr>
                    <w:tabs>
                      <w:tab w:val="left" w:pos="5273"/>
                    </w:tabs>
                    <w:ind w:left="547" w:right="66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Татарски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ур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., №46,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Хьалха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-Марта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гI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.,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Хьалха-Мартан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муниципальни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кIошт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, НР, 366500 тел.: 8(938)9915341;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е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mail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: sad1urus@mail.ru ОКПО 63424860, ОГРН 1092033001170,</w:t>
                  </w:r>
                  <w:r>
                    <w:rPr>
                      <w:color w:val="000000"/>
                      <w:sz w:val="20"/>
                      <w:szCs w:val="27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27"/>
                      <w:lang w:eastAsia="en-US"/>
                    </w:rPr>
                    <w:t>ИНН/КПП 2010005202/2010010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01</w:t>
                  </w:r>
                </w:p>
              </w:tc>
            </w:tr>
          </w:tbl>
          <w:p w:rsidR="00BA2A8A" w:rsidRDefault="00BA2A8A">
            <w:pPr>
              <w:rPr>
                <w:lang w:eastAsia="en-US"/>
              </w:rPr>
            </w:pPr>
          </w:p>
        </w:tc>
        <w:tc>
          <w:tcPr>
            <w:tcW w:w="20" w:type="dxa"/>
            <w:hideMark/>
          </w:tcPr>
          <w:tbl>
            <w:tblPr>
              <w:tblpPr w:leftFromText="180" w:rightFromText="180" w:bottomFromText="200" w:vertAnchor="text" w:horzAnchor="page" w:tblpX="1081" w:tblpY="533"/>
              <w:tblW w:w="1068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87"/>
              <w:gridCol w:w="20"/>
              <w:gridCol w:w="5273"/>
            </w:tblGrid>
            <w:tr w:rsidR="00BA2A8A">
              <w:trPr>
                <w:trHeight w:hRule="exact" w:val="4608"/>
              </w:trPr>
              <w:tc>
                <w:tcPr>
                  <w:tcW w:w="5386" w:type="dxa"/>
                  <w:hideMark/>
                </w:tcPr>
                <w:p w:rsidR="00BA2A8A" w:rsidRDefault="00BA2A8A">
                  <w:pPr>
                    <w:spacing w:after="0" w:line="240" w:lineRule="auto"/>
                    <w:ind w:left="-14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МУНИЦИПАЛЬНОЕ УЧРЕЖДЕНИЕ «УПРАВЛЕНИЕ ДОШКОЛЬНОГО ОБРАЗОВАНИЯ</w:t>
                  </w:r>
                </w:p>
                <w:p w:rsidR="00BA2A8A" w:rsidRDefault="00BA2A8A">
                  <w:pPr>
                    <w:spacing w:after="0" w:line="240" w:lineRule="auto"/>
                    <w:ind w:left="-14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УРУС-МАРТАНОВСКОГО МУНИЦИПАЛЬНОГО РАЙОНА»</w:t>
                  </w:r>
                </w:p>
                <w:p w:rsidR="00BA2A8A" w:rsidRDefault="00BA2A8A">
                  <w:pPr>
                    <w:spacing w:after="0" w:line="240" w:lineRule="auto"/>
                    <w:ind w:left="-147" w:right="-14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Муниципальное бюджетное дошкольное образовательное учреждение</w:t>
                  </w:r>
                </w:p>
                <w:p w:rsidR="00BA2A8A" w:rsidRDefault="00BA2A8A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 xml:space="preserve">«Детский сад №1 г.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Урус-Мартан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»У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рус-Мартановского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 xml:space="preserve"> муниципального района</w:t>
                  </w:r>
                </w:p>
                <w:p w:rsidR="00BA2A8A" w:rsidRDefault="00BA2A8A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(МБДОУ «Детский сад №1 г. Урус-Мартан»</w:t>
                  </w:r>
                  <w:proofErr w:type="gramEnd"/>
                </w:p>
                <w:p w:rsidR="00BA2A8A" w:rsidRDefault="00BA2A8A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Татарская ул.,№ 46, г. Урус-Мартан,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Урус-Мартановский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 муниципальный район, ЧР, 366500 тел.: 8(938)9915341;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е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mail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: sad1urus@mail.ru ОКПО 63424860, ОГРН 1092033001170, </w:t>
                  </w:r>
                </w:p>
                <w:p w:rsidR="00BA2A8A" w:rsidRDefault="00BA2A8A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noProof/>
                      <w:sz w:val="16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16"/>
                      <w:szCs w:val="18"/>
                      <w:lang w:eastAsia="en-US"/>
                    </w:rPr>
                    <w:t>ИНН/КПП 2010007552/201001001</w:t>
                  </w:r>
                </w:p>
                <w:p w:rsidR="00BA2A8A" w:rsidRDefault="00BA2A8A">
                  <w:pPr>
                    <w:ind w:left="-284" w:right="-142" w:firstLine="137"/>
                    <w:jc w:val="center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en-U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1312" behindDoc="0" locked="0" layoutInCell="1" allowOverlap="1" wp14:anchorId="772D654C" wp14:editId="68614F24">
                            <wp:simplePos x="0" y="0"/>
                            <wp:positionH relativeFrom="column">
                              <wp:posOffset>-55880</wp:posOffset>
                            </wp:positionH>
                            <wp:positionV relativeFrom="paragraph">
                              <wp:posOffset>475615</wp:posOffset>
                            </wp:positionV>
                            <wp:extent cx="6038850" cy="0"/>
                            <wp:effectExtent l="19050" t="19050" r="38100" b="38100"/>
                            <wp:wrapNone/>
                            <wp:docPr id="5" name="Прямая со стрелко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388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prstShdw prst="shdw17" dist="17961" dir="2700000">
                                        <a:srgbClr val="000000">
                                          <a:gamma/>
                                          <a:shade val="60000"/>
                                          <a:invGamma/>
                                        </a:srgbClr>
                                      </a:prstShdw>
                                    </a:effectLst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2" o:spid="_x0000_s1026" type="#_x0000_t32" style="position:absolute;margin-left:-4.4pt;margin-top:37.45pt;width:475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">
                            <v:imagedata embosscolor="shadow add(51)"/>
                            <v:shadow on="t" type="emboss" color="black" color2="shadow add(102)" offset="1pt,1pt" offset2="-1pt,-1p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0" w:type="dxa"/>
                </w:tcPr>
                <w:p w:rsidR="00BA2A8A" w:rsidRDefault="00BA2A8A">
                  <w:pPr>
                    <w:spacing w:line="240" w:lineRule="exact"/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A2A8A" w:rsidRDefault="00BA2A8A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A2A8A" w:rsidRDefault="00BA2A8A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A2A8A" w:rsidRDefault="00BA2A8A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A2A8A" w:rsidRDefault="00BA2A8A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273" w:type="dxa"/>
                  <w:hideMark/>
                </w:tcPr>
                <w:p w:rsidR="00BA2A8A" w:rsidRDefault="00BA2A8A">
                  <w:pPr>
                    <w:spacing w:after="0"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  <w:t xml:space="preserve">МУНИЦИПАЛЬНИ УЧРЕЖДЕНИ </w:t>
                  </w:r>
                </w:p>
                <w:p w:rsidR="00BA2A8A" w:rsidRDefault="00BA2A8A">
                  <w:pPr>
                    <w:spacing w:after="0"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  <w:t xml:space="preserve">«ХЬАЛХА-МАРТАНАН </w:t>
                  </w:r>
                </w:p>
                <w:p w:rsidR="00BA2A8A" w:rsidRDefault="00BA2A8A">
                  <w:pPr>
                    <w:spacing w:after="0"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  <w:t>МУНИЦИПАЛЬНИ К</w:t>
                  </w:r>
                  <w:proofErr w:type="gram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  <w:t>I</w:t>
                  </w:r>
                  <w:proofErr w:type="gram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  <w:t>ОШТАН ШКОЛАЛ ХЬАЛХАРА</w:t>
                  </w:r>
                </w:p>
                <w:p w:rsidR="00BA2A8A" w:rsidRDefault="00BA2A8A">
                  <w:pPr>
                    <w:spacing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  <w:t xml:space="preserve"> ДЕШАРАН УРХАЛЛА»</w:t>
                  </w:r>
                </w:p>
                <w:p w:rsidR="00BA2A8A" w:rsidRDefault="00BA2A8A">
                  <w:pPr>
                    <w:spacing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Муниципальни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бюджетни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школал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хьалхара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дешаран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учреждени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Хьалха-Мартанан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муниципальни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к</w:t>
                  </w:r>
                  <w:proofErr w:type="gram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I</w:t>
                  </w:r>
                  <w:proofErr w:type="gram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оштан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Хьалха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-Марта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гIалин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берийн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беш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№ 1» </w:t>
                  </w:r>
                </w:p>
                <w:p w:rsidR="00BA2A8A" w:rsidRDefault="00BA2A8A">
                  <w:pPr>
                    <w:tabs>
                      <w:tab w:val="left" w:pos="5273"/>
                    </w:tabs>
                    <w:ind w:left="547" w:right="66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Татарски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ур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., №46,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Хьалха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-Марта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гI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.,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Хьалха-Мартан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муниципальни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кIошт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, НР, 366500 тел.: 8(938)9915341;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е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mail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: sad1urus@mail.ru ОКПО 63424860, ОГРН 1092033001170,</w:t>
                  </w:r>
                  <w:r>
                    <w:rPr>
                      <w:color w:val="000000"/>
                      <w:sz w:val="20"/>
                      <w:szCs w:val="27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27"/>
                      <w:lang w:eastAsia="en-US"/>
                    </w:rPr>
                    <w:t>ИНН/КПП 2010005202/2010010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01</w:t>
                  </w:r>
                </w:p>
              </w:tc>
            </w:tr>
          </w:tbl>
          <w:p w:rsidR="00BA2A8A" w:rsidRDefault="00BA2A8A">
            <w:pPr>
              <w:rPr>
                <w:lang w:eastAsia="en-US"/>
              </w:rPr>
            </w:pPr>
          </w:p>
        </w:tc>
        <w:tc>
          <w:tcPr>
            <w:tcW w:w="4707" w:type="dxa"/>
            <w:hideMark/>
          </w:tcPr>
          <w:tbl>
            <w:tblPr>
              <w:tblpPr w:leftFromText="180" w:rightFromText="180" w:bottomFromText="200" w:vertAnchor="text" w:horzAnchor="page" w:tblpX="1081" w:tblpY="533"/>
              <w:tblW w:w="1068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87"/>
              <w:gridCol w:w="20"/>
              <w:gridCol w:w="5273"/>
            </w:tblGrid>
            <w:tr w:rsidR="00BA2A8A">
              <w:trPr>
                <w:trHeight w:hRule="exact" w:val="4608"/>
              </w:trPr>
              <w:tc>
                <w:tcPr>
                  <w:tcW w:w="5386" w:type="dxa"/>
                  <w:hideMark/>
                </w:tcPr>
                <w:p w:rsidR="00BA2A8A" w:rsidRDefault="00BA2A8A">
                  <w:pPr>
                    <w:spacing w:after="0" w:line="240" w:lineRule="auto"/>
                    <w:ind w:left="-14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МУНИЦИПАЛЬНОЕ УЧРЕЖДЕНИЕ «УПРАВЛЕНИЕ ДОШКОЛЬНОГО ОБРАЗОВАНИЯ</w:t>
                  </w:r>
                </w:p>
                <w:p w:rsidR="00BA2A8A" w:rsidRDefault="00BA2A8A">
                  <w:pPr>
                    <w:spacing w:after="0" w:line="240" w:lineRule="auto"/>
                    <w:ind w:left="-14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УРУС-МАРТАНОВСКОГО МУНИЦИПАЛЬНОГО РАЙОНА»</w:t>
                  </w:r>
                </w:p>
                <w:p w:rsidR="00BA2A8A" w:rsidRDefault="00BA2A8A">
                  <w:pPr>
                    <w:spacing w:after="0" w:line="240" w:lineRule="auto"/>
                    <w:ind w:left="-147" w:right="-14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Муниципальное бюджетное дошкольное образовательное учреждение</w:t>
                  </w:r>
                </w:p>
                <w:p w:rsidR="00BA2A8A" w:rsidRDefault="00BA2A8A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 xml:space="preserve">«Детский сад №1 г.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Урус-Мартан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»У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рус-Мартановского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 xml:space="preserve"> муниципального района</w:t>
                  </w:r>
                </w:p>
                <w:p w:rsidR="00BA2A8A" w:rsidRDefault="00BA2A8A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(МБДОУ «Детский сад №1 г. Урус-Мартан»</w:t>
                  </w:r>
                  <w:proofErr w:type="gramEnd"/>
                </w:p>
                <w:p w:rsidR="00BA2A8A" w:rsidRDefault="00BA2A8A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Татарская ул.,№ 46, г. Урус-Мартан,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Урус-Мартановский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 муниципальный район, ЧР, 366500 тел.: 8(938)9915341;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е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mail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: sad1urus@mail.ru ОКПО 63424860, ОГРН 1092033001170, </w:t>
                  </w:r>
                </w:p>
                <w:p w:rsidR="00BA2A8A" w:rsidRDefault="00BA2A8A">
                  <w:pPr>
                    <w:spacing w:after="0" w:line="240" w:lineRule="auto"/>
                    <w:ind w:left="-147" w:right="-285"/>
                    <w:jc w:val="center"/>
                    <w:rPr>
                      <w:rFonts w:ascii="Times New Roman" w:hAnsi="Times New Roman"/>
                      <w:noProof/>
                      <w:sz w:val="16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16"/>
                      <w:szCs w:val="18"/>
                      <w:lang w:eastAsia="en-US"/>
                    </w:rPr>
                    <w:t>ИНН/КПП 2010007552/201001001</w:t>
                  </w:r>
                </w:p>
                <w:p w:rsidR="00BA2A8A" w:rsidRDefault="00BA2A8A">
                  <w:pPr>
                    <w:ind w:left="-284" w:right="-142" w:firstLine="137"/>
                    <w:jc w:val="center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en-U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 wp14:anchorId="2394115E" wp14:editId="0208BE2E">
                            <wp:simplePos x="0" y="0"/>
                            <wp:positionH relativeFrom="column">
                              <wp:posOffset>-55880</wp:posOffset>
                            </wp:positionH>
                            <wp:positionV relativeFrom="paragraph">
                              <wp:posOffset>475615</wp:posOffset>
                            </wp:positionV>
                            <wp:extent cx="6038850" cy="0"/>
                            <wp:effectExtent l="19050" t="19050" r="38100" b="38100"/>
                            <wp:wrapNone/>
                            <wp:docPr id="4" name="Прямая со стрелко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388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prstShdw prst="shdw17" dist="17961" dir="2700000">
                                        <a:srgbClr val="000000">
                                          <a:gamma/>
                                          <a:shade val="60000"/>
                                          <a:invGamma/>
                                        </a:srgbClr>
                                      </a:prstShdw>
                                    </a:effectLst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2" o:spid="_x0000_s1026" type="#_x0000_t32" style="position:absolute;margin-left:-4.4pt;margin-top:37.45pt;width:47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">
                            <v:imagedata embosscolor="shadow add(51)"/>
                            <v:shadow on="t" type="emboss" color="black" color2="shadow add(102)" offset="1pt,1pt" offset2="-1pt,-1p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0" w:type="dxa"/>
                </w:tcPr>
                <w:p w:rsidR="00BA2A8A" w:rsidRDefault="00BA2A8A">
                  <w:pPr>
                    <w:spacing w:line="240" w:lineRule="exact"/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A2A8A" w:rsidRDefault="00BA2A8A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A2A8A" w:rsidRDefault="00BA2A8A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A2A8A" w:rsidRDefault="00BA2A8A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A2A8A" w:rsidRDefault="00BA2A8A">
                  <w:pPr>
                    <w:ind w:left="-147" w:right="-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273" w:type="dxa"/>
                  <w:hideMark/>
                </w:tcPr>
                <w:p w:rsidR="00BA2A8A" w:rsidRDefault="00BA2A8A">
                  <w:pPr>
                    <w:spacing w:after="0"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  <w:t xml:space="preserve">МУНИЦИПАЛЬНИ УЧРЕЖДЕНИ </w:t>
                  </w:r>
                </w:p>
                <w:p w:rsidR="00BA2A8A" w:rsidRDefault="00BA2A8A">
                  <w:pPr>
                    <w:spacing w:after="0"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  <w:t xml:space="preserve">«ХЬАЛХА-МАРТАНАН </w:t>
                  </w:r>
                </w:p>
                <w:p w:rsidR="00BA2A8A" w:rsidRDefault="00BA2A8A">
                  <w:pPr>
                    <w:spacing w:after="0"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  <w:t>МУНИЦИПАЛЬНИ К</w:t>
                  </w:r>
                  <w:proofErr w:type="gram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  <w:t>I</w:t>
                  </w:r>
                  <w:proofErr w:type="gram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  <w:t>ОШТАН ШКОЛАЛ ХЬАЛХАРА</w:t>
                  </w:r>
                </w:p>
                <w:p w:rsidR="00BA2A8A" w:rsidRDefault="00BA2A8A">
                  <w:pPr>
                    <w:spacing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  <w:t xml:space="preserve"> ДЕШАРАН УРХАЛЛА»</w:t>
                  </w:r>
                </w:p>
                <w:p w:rsidR="00BA2A8A" w:rsidRDefault="00BA2A8A">
                  <w:pPr>
                    <w:spacing w:line="240" w:lineRule="auto"/>
                    <w:ind w:left="-219" w:right="-142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7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Муниципальни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бюджетни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школал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хьалхара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дешаран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учреждени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Хьалха-Мартанан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муниципальни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к</w:t>
                  </w:r>
                  <w:proofErr w:type="gram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I</w:t>
                  </w:r>
                  <w:proofErr w:type="gram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оштан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Хьалха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-Марта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гIалин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берийн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>беш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eastAsia="en-US"/>
                    </w:rPr>
                    <w:t xml:space="preserve"> № 1» </w:t>
                  </w:r>
                </w:p>
                <w:p w:rsidR="00BA2A8A" w:rsidRDefault="00BA2A8A">
                  <w:pPr>
                    <w:tabs>
                      <w:tab w:val="left" w:pos="5273"/>
                    </w:tabs>
                    <w:ind w:left="547" w:right="66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Татарски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ур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., №46,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Хьалха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-Марта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гI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.,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Хьалха-Мартан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муниципальни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кIошт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 xml:space="preserve">, НР, 366500 тел.: 8(938)9915341;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е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mail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: sad1urus@mail.ru ОКПО 63424860, ОГРН 1092033001170,</w:t>
                  </w:r>
                  <w:r>
                    <w:rPr>
                      <w:color w:val="000000"/>
                      <w:sz w:val="20"/>
                      <w:szCs w:val="27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27"/>
                      <w:lang w:eastAsia="en-US"/>
                    </w:rPr>
                    <w:t>ИНН/КПП 2010005202/2010010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7"/>
                      <w:lang w:eastAsia="en-US"/>
                    </w:rPr>
                    <w:t>01</w:t>
                  </w:r>
                </w:p>
              </w:tc>
            </w:tr>
          </w:tbl>
          <w:p w:rsidR="00BA2A8A" w:rsidRDefault="00BA2A8A">
            <w:pPr>
              <w:rPr>
                <w:lang w:eastAsia="en-US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right" w:tblpY="114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BA2A8A" w:rsidTr="00BA2A8A">
        <w:trPr>
          <w:trHeight w:val="1134"/>
        </w:trPr>
        <w:tc>
          <w:tcPr>
            <w:tcW w:w="4361" w:type="dxa"/>
            <w:hideMark/>
          </w:tcPr>
          <w:tbl>
            <w:tblPr>
              <w:tblStyle w:val="a4"/>
              <w:tblpPr w:leftFromText="180" w:rightFromText="180" w:vertAnchor="text" w:horzAnchor="margin" w:tblpY="-286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5"/>
            </w:tblGrid>
            <w:tr w:rsidR="00BA2A8A">
              <w:trPr>
                <w:trHeight w:val="1278"/>
              </w:trPr>
              <w:tc>
                <w:tcPr>
                  <w:tcW w:w="4145" w:type="dxa"/>
                </w:tcPr>
                <w:p w:rsidR="00BA2A8A" w:rsidRDefault="00BA2A8A">
                  <w:pPr>
                    <w:ind w:right="-144"/>
                    <w:rPr>
                      <w:rFonts w:eastAsia="SimSun"/>
                      <w:noProof/>
                      <w:sz w:val="24"/>
                      <w:szCs w:val="28"/>
                    </w:rPr>
                  </w:pPr>
                  <w:r>
                    <w:rPr>
                      <w:rFonts w:eastAsia="SimSun"/>
                      <w:noProof/>
                      <w:sz w:val="24"/>
                      <w:szCs w:val="28"/>
                    </w:rPr>
                    <w:t>Прокурору Урус-Мартановского</w:t>
                  </w:r>
                </w:p>
                <w:p w:rsidR="00BA2A8A" w:rsidRDefault="00BA2A8A">
                  <w:pPr>
                    <w:ind w:right="-144"/>
                    <w:rPr>
                      <w:rFonts w:eastAsia="SimSun"/>
                      <w:noProof/>
                      <w:sz w:val="24"/>
                      <w:szCs w:val="28"/>
                    </w:rPr>
                  </w:pPr>
                  <w:r>
                    <w:rPr>
                      <w:rFonts w:eastAsia="SimSun"/>
                      <w:noProof/>
                      <w:sz w:val="24"/>
                      <w:szCs w:val="28"/>
                    </w:rPr>
                    <w:t xml:space="preserve">  района старшему советнику</w:t>
                  </w:r>
                </w:p>
                <w:p w:rsidR="00BA2A8A" w:rsidRDefault="00BA2A8A">
                  <w:pPr>
                    <w:ind w:right="-144"/>
                    <w:rPr>
                      <w:rFonts w:eastAsia="SimSun"/>
                      <w:noProof/>
                      <w:sz w:val="24"/>
                      <w:szCs w:val="28"/>
                    </w:rPr>
                  </w:pPr>
                  <w:r>
                    <w:rPr>
                      <w:rFonts w:eastAsia="SimSun"/>
                      <w:noProof/>
                      <w:sz w:val="24"/>
                      <w:szCs w:val="28"/>
                    </w:rPr>
                    <w:t xml:space="preserve"> юстиции Керимову З.М.</w:t>
                  </w:r>
                </w:p>
                <w:p w:rsidR="00BA2A8A" w:rsidRDefault="00BA2A8A">
                  <w:pPr>
                    <w:ind w:right="-144"/>
                    <w:rPr>
                      <w:rFonts w:eastAsia="SimSun"/>
                      <w:noProof/>
                      <w:sz w:val="24"/>
                      <w:szCs w:val="28"/>
                    </w:rPr>
                  </w:pPr>
                </w:p>
                <w:p w:rsidR="00BA2A8A" w:rsidRDefault="00BA2A8A">
                  <w:pPr>
                    <w:ind w:right="-144"/>
                    <w:rPr>
                      <w:noProof/>
                      <w:sz w:val="28"/>
                      <w:szCs w:val="28"/>
                    </w:rPr>
                  </w:pPr>
                </w:p>
              </w:tc>
            </w:tr>
          </w:tbl>
          <w:p w:rsidR="00BA2A8A" w:rsidRDefault="00BA2A8A"/>
        </w:tc>
      </w:tr>
    </w:tbl>
    <w:p w:rsidR="00BA2A8A" w:rsidRDefault="00BA2A8A" w:rsidP="00BA2A8A">
      <w:pPr>
        <w:spacing w:after="0"/>
        <w:ind w:right="-144"/>
        <w:rPr>
          <w:rFonts w:ascii="Times New Roman" w:hAnsi="Times New Roman"/>
          <w:noProof/>
          <w:sz w:val="20"/>
          <w:szCs w:val="20"/>
        </w:rPr>
      </w:pPr>
    </w:p>
    <w:p w:rsidR="00BA2A8A" w:rsidRDefault="00BA2A8A" w:rsidP="00BA2A8A">
      <w:pPr>
        <w:spacing w:after="0"/>
        <w:ind w:right="-144"/>
        <w:rPr>
          <w:rFonts w:ascii="Times New Roman" w:hAnsi="Times New Roman"/>
          <w:noProof/>
          <w:sz w:val="20"/>
          <w:szCs w:val="20"/>
          <w:u w:val="single"/>
        </w:rPr>
      </w:pPr>
    </w:p>
    <w:p w:rsidR="00BA2A8A" w:rsidRDefault="00BA2A8A" w:rsidP="00BA2A8A">
      <w:pPr>
        <w:spacing w:after="0"/>
        <w:ind w:right="-144"/>
        <w:rPr>
          <w:rFonts w:ascii="Times New Roman" w:hAnsi="Times New Roman"/>
          <w:noProof/>
          <w:sz w:val="20"/>
          <w:szCs w:val="20"/>
          <w:u w:val="single"/>
        </w:rPr>
      </w:pPr>
    </w:p>
    <w:p w:rsidR="00BA2A8A" w:rsidRDefault="00BA2A8A" w:rsidP="00BA2A8A">
      <w:pPr>
        <w:spacing w:after="0"/>
        <w:ind w:right="-144"/>
        <w:rPr>
          <w:rFonts w:ascii="Times New Roman" w:hAnsi="Times New Roman"/>
          <w:noProof/>
          <w:sz w:val="20"/>
          <w:szCs w:val="20"/>
          <w:u w:val="single"/>
        </w:rPr>
      </w:pPr>
    </w:p>
    <w:p w:rsidR="00BA2A8A" w:rsidRDefault="00BA2A8A" w:rsidP="00BA2A8A">
      <w:pPr>
        <w:spacing w:after="0"/>
        <w:ind w:right="-144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u w:val="single"/>
        </w:rPr>
        <w:t xml:space="preserve">11.06.2019 </w:t>
      </w:r>
      <w:r>
        <w:rPr>
          <w:rFonts w:ascii="Times New Roman" w:hAnsi="Times New Roman"/>
          <w:noProof/>
          <w:sz w:val="20"/>
          <w:szCs w:val="20"/>
        </w:rPr>
        <w:t xml:space="preserve">№  </w:t>
      </w:r>
      <w:r>
        <w:rPr>
          <w:rFonts w:ascii="Times New Roman" w:hAnsi="Times New Roman"/>
          <w:noProof/>
          <w:sz w:val="20"/>
          <w:szCs w:val="20"/>
          <w:u w:val="single"/>
        </w:rPr>
        <w:t>19</w:t>
      </w:r>
    </w:p>
    <w:p w:rsidR="00BA2A8A" w:rsidRDefault="00BA2A8A" w:rsidP="00BA2A8A">
      <w:pPr>
        <w:tabs>
          <w:tab w:val="center" w:pos="4742"/>
        </w:tabs>
        <w:ind w:right="-14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вход</w:t>
      </w:r>
      <w:proofErr w:type="gramStart"/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  <w:u w:val="single"/>
        </w:rPr>
        <w:t xml:space="preserve">__________  </w:t>
      </w:r>
      <w:proofErr w:type="gramStart"/>
      <w:r>
        <w:rPr>
          <w:rFonts w:ascii="Times New Roman" w:hAnsi="Times New Roman"/>
          <w:w w:val="104"/>
          <w:sz w:val="20"/>
          <w:szCs w:val="20"/>
        </w:rPr>
        <w:t>о</w:t>
      </w:r>
      <w:proofErr w:type="gramEnd"/>
      <w:r>
        <w:rPr>
          <w:rFonts w:ascii="Times New Roman" w:hAnsi="Times New Roman"/>
          <w:w w:val="104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  <w:u w:val="single"/>
        </w:rPr>
        <w:t>_________</w:t>
      </w:r>
      <w:r>
        <w:rPr>
          <w:rFonts w:ascii="Times New Roman" w:hAnsi="Times New Roman"/>
          <w:sz w:val="20"/>
          <w:szCs w:val="20"/>
        </w:rPr>
        <w:tab/>
      </w:r>
    </w:p>
    <w:p w:rsidR="00BA2A8A" w:rsidRDefault="00BA2A8A" w:rsidP="00BA2A8A">
      <w:pPr>
        <w:tabs>
          <w:tab w:val="center" w:pos="4742"/>
        </w:tabs>
        <w:ind w:right="-144"/>
        <w:rPr>
          <w:rFonts w:ascii="Times New Roman" w:hAnsi="Times New Roman"/>
          <w:sz w:val="20"/>
          <w:szCs w:val="20"/>
        </w:rPr>
      </w:pPr>
    </w:p>
    <w:p w:rsidR="00BA2A8A" w:rsidRDefault="00BA2A8A" w:rsidP="00BA2A8A">
      <w:pPr>
        <w:pStyle w:val="a3"/>
        <w:spacing w:after="0"/>
        <w:jc w:val="both"/>
        <w:rPr>
          <w:rFonts w:ascii="Times New Roman" w:eastAsia="SimSun" w:hAnsi="Times New Roman"/>
          <w:sz w:val="28"/>
          <w:szCs w:val="28"/>
        </w:rPr>
      </w:pPr>
    </w:p>
    <w:p w:rsidR="00BA2A8A" w:rsidRDefault="00BA2A8A" w:rsidP="00BA2A8A">
      <w:pPr>
        <w:pStyle w:val="a3"/>
        <w:spacing w:after="0"/>
        <w:jc w:val="both"/>
        <w:rPr>
          <w:rFonts w:ascii="Times New Roman" w:eastAsia="SimSun" w:hAnsi="Times New Roman"/>
          <w:sz w:val="28"/>
          <w:szCs w:val="28"/>
        </w:rPr>
      </w:pPr>
    </w:p>
    <w:p w:rsidR="00BA2A8A" w:rsidRDefault="00BA2A8A" w:rsidP="00BA2A8A">
      <w:pPr>
        <w:pStyle w:val="a3"/>
        <w:spacing w:after="0"/>
        <w:jc w:val="both"/>
        <w:rPr>
          <w:rFonts w:ascii="Times New Roman" w:eastAsia="SimSun" w:hAnsi="Times New Roman"/>
          <w:sz w:val="28"/>
          <w:szCs w:val="28"/>
        </w:rPr>
      </w:pPr>
    </w:p>
    <w:p w:rsidR="00BA2A8A" w:rsidRDefault="00BA2A8A" w:rsidP="00BA2A8A">
      <w:pPr>
        <w:pStyle w:val="a3"/>
        <w:spacing w:after="0"/>
        <w:jc w:val="both"/>
        <w:rPr>
          <w:rFonts w:ascii="Times New Roman" w:eastAsia="SimSun" w:hAnsi="Times New Roman"/>
          <w:sz w:val="28"/>
          <w:szCs w:val="28"/>
        </w:rPr>
      </w:pPr>
    </w:p>
    <w:p w:rsidR="00BA2A8A" w:rsidRDefault="00BA2A8A" w:rsidP="00BA2A8A">
      <w:pPr>
        <w:pStyle w:val="a3"/>
        <w:spacing w:after="0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МБДОУ «Детский сад №1 г. Урус-Мартан» </w:t>
      </w:r>
      <w:proofErr w:type="gramStart"/>
      <w:r>
        <w:rPr>
          <w:rFonts w:ascii="Times New Roman" w:hAnsi="Times New Roman"/>
          <w:sz w:val="28"/>
        </w:rPr>
        <w:t>уведомляет</w:t>
      </w:r>
      <w:proofErr w:type="gramEnd"/>
      <w:r>
        <w:rPr>
          <w:rFonts w:ascii="Times New Roman" w:hAnsi="Times New Roman"/>
          <w:sz w:val="28"/>
        </w:rPr>
        <w:t xml:space="preserve"> сообщает, что </w:t>
      </w:r>
      <w:r>
        <w:rPr>
          <w:rFonts w:ascii="Times New Roman" w:eastAsia="SimSun" w:hAnsi="Times New Roman"/>
          <w:sz w:val="28"/>
          <w:szCs w:val="28"/>
        </w:rPr>
        <w:t>Ваше представление от 28.05.2019 года о доступности зданий и сооружений для маломобильных групп населения рассмотрено с участием помощника прокурора  района.</w:t>
      </w:r>
    </w:p>
    <w:p w:rsidR="00BA2A8A" w:rsidRDefault="00BA2A8A" w:rsidP="00BA2A8A">
      <w:pPr>
        <w:pStyle w:val="a3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Нарушения, указанные в представлении имеют место быть, признаны обоснованными.</w:t>
      </w:r>
    </w:p>
    <w:p w:rsidR="00BA2A8A" w:rsidRDefault="00BA2A8A" w:rsidP="00BA2A8A">
      <w:pPr>
        <w:pStyle w:val="a3"/>
        <w:spacing w:after="0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Ответственное должностное лицо за допущение нарушения привлечен к </w:t>
      </w:r>
      <w:r>
        <w:rPr>
          <w:rFonts w:ascii="Times New Roman" w:eastAsia="SimSun" w:hAnsi="Times New Roman"/>
          <w:sz w:val="28"/>
          <w:szCs w:val="28"/>
        </w:rPr>
        <w:t>дисциплинарной ответственности (приказ прилагается).</w:t>
      </w:r>
    </w:p>
    <w:p w:rsidR="00BA2A8A" w:rsidRDefault="00BA2A8A" w:rsidP="00BA2A8A">
      <w:pPr>
        <w:pStyle w:val="a3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       Указанные в представлении нарушения  </w:t>
      </w:r>
      <w:r>
        <w:rPr>
          <w:rFonts w:ascii="Times New Roman" w:hAnsi="Times New Roman"/>
          <w:sz w:val="28"/>
        </w:rPr>
        <w:t>МБДОУ «Детский сад №1</w:t>
      </w:r>
    </w:p>
    <w:p w:rsidR="00BA2A8A" w:rsidRDefault="00BA2A8A" w:rsidP="00BA2A8A">
      <w:pPr>
        <w:pStyle w:val="a3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г. Урус-Мартан» </w:t>
      </w:r>
      <w:proofErr w:type="gramStart"/>
      <w:r>
        <w:rPr>
          <w:rFonts w:ascii="Times New Roman" w:hAnsi="Times New Roman"/>
          <w:sz w:val="28"/>
        </w:rPr>
        <w:t>устранены</w:t>
      </w:r>
      <w:proofErr w:type="gramEnd"/>
      <w:r>
        <w:rPr>
          <w:rFonts w:ascii="Times New Roman" w:hAnsi="Times New Roman"/>
          <w:sz w:val="28"/>
        </w:rPr>
        <w:t>.</w:t>
      </w:r>
    </w:p>
    <w:p w:rsidR="00BA2A8A" w:rsidRDefault="00BA2A8A" w:rsidP="00BA2A8A">
      <w:pPr>
        <w:pStyle w:val="a3"/>
        <w:spacing w:after="0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Так, в здании Учреждения установлен пандус, наружные лестницы и стационарным устройства по ГОСТу 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51261.</w:t>
      </w:r>
    </w:p>
    <w:p w:rsidR="00BA2A8A" w:rsidRDefault="00BA2A8A" w:rsidP="00BA2A8A">
      <w:pPr>
        <w:pStyle w:val="a3"/>
        <w:spacing w:after="0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 </w:t>
      </w:r>
    </w:p>
    <w:p w:rsidR="00BA2A8A" w:rsidRDefault="00BA2A8A" w:rsidP="00BA2A8A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</w:p>
    <w:p w:rsidR="00BA2A8A" w:rsidRDefault="00BA2A8A" w:rsidP="00BA2A8A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</w:p>
    <w:p w:rsidR="00BA2A8A" w:rsidRDefault="00BA2A8A" w:rsidP="00BA2A8A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        Заведующий</w:t>
      </w:r>
      <w:r>
        <w:rPr>
          <w:rFonts w:ascii="Times New Roman" w:eastAsia="SimSun" w:hAnsi="Times New Roman"/>
          <w:sz w:val="28"/>
          <w:szCs w:val="28"/>
        </w:rPr>
        <w:tab/>
      </w:r>
      <w:r>
        <w:rPr>
          <w:rFonts w:ascii="Times New Roman" w:eastAsia="SimSun" w:hAnsi="Times New Roman"/>
          <w:sz w:val="28"/>
          <w:szCs w:val="28"/>
        </w:rPr>
        <w:tab/>
      </w:r>
      <w:r>
        <w:rPr>
          <w:rFonts w:ascii="Times New Roman" w:eastAsia="SimSun" w:hAnsi="Times New Roman"/>
          <w:sz w:val="28"/>
          <w:szCs w:val="28"/>
        </w:rPr>
        <w:tab/>
      </w:r>
      <w:r>
        <w:rPr>
          <w:rFonts w:ascii="Times New Roman" w:eastAsia="SimSun" w:hAnsi="Times New Roman"/>
          <w:sz w:val="28"/>
          <w:szCs w:val="28"/>
        </w:rPr>
        <w:tab/>
      </w:r>
      <w:r>
        <w:rPr>
          <w:rFonts w:ascii="Times New Roman" w:eastAsia="SimSun" w:hAnsi="Times New Roman"/>
          <w:sz w:val="28"/>
          <w:szCs w:val="28"/>
        </w:rPr>
        <w:tab/>
        <w:t xml:space="preserve">          Х.М-</w:t>
      </w:r>
      <w:proofErr w:type="spellStart"/>
      <w:r>
        <w:rPr>
          <w:rFonts w:ascii="Times New Roman" w:eastAsia="SimSun" w:hAnsi="Times New Roman"/>
          <w:sz w:val="28"/>
          <w:szCs w:val="28"/>
        </w:rPr>
        <w:t>И</w:t>
      </w:r>
      <w:proofErr w:type="gramStart"/>
      <w:r>
        <w:rPr>
          <w:rFonts w:ascii="Times New Roman" w:eastAsia="SimSun" w:hAnsi="Times New Roman"/>
          <w:sz w:val="28"/>
          <w:szCs w:val="28"/>
        </w:rPr>
        <w:t>.Т</w:t>
      </w:r>
      <w:proofErr w:type="gramEnd"/>
      <w:r>
        <w:rPr>
          <w:rFonts w:ascii="Times New Roman" w:eastAsia="SimSun" w:hAnsi="Times New Roman"/>
          <w:sz w:val="28"/>
          <w:szCs w:val="28"/>
        </w:rPr>
        <w:t>алгаева</w:t>
      </w:r>
      <w:proofErr w:type="spellEnd"/>
    </w:p>
    <w:p w:rsidR="00BA2A8A" w:rsidRDefault="00BA2A8A" w:rsidP="00BA2A8A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</w:p>
    <w:p w:rsidR="00BA2A8A" w:rsidRDefault="00BA2A8A" w:rsidP="00BA2A8A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</w:p>
    <w:p w:rsidR="00BA2A8A" w:rsidRDefault="00BA2A8A" w:rsidP="00BA2A8A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</w:p>
    <w:p w:rsidR="00962971" w:rsidRDefault="00962971">
      <w:bookmarkStart w:id="0" w:name="_GoBack"/>
      <w:bookmarkEnd w:id="0"/>
    </w:p>
    <w:sectPr w:rsidR="00962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8A"/>
    <w:rsid w:val="00962971"/>
    <w:rsid w:val="00BA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A8A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rsid w:val="00BA2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A8A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rsid w:val="00BA2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2019-06-17T11:42:00Z</dcterms:created>
  <dcterms:modified xsi:type="dcterms:W3CDTF">2019-06-17T11:42:00Z</dcterms:modified>
</cp:coreProperties>
</file>